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148" w14:textId="77777777" w:rsidR="003443F9" w:rsidRDefault="00407455">
      <w:pPr>
        <w:tabs>
          <w:tab w:val="left" w:pos="1260"/>
        </w:tabs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7CCD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77A6565B" w:rsidR="003C2BF3" w:rsidRPr="00286F7B" w:rsidRDefault="00172F63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</w:t>
      </w:r>
      <w:r w:rsidR="00BD4939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3F21AE">
        <w:rPr>
          <w:rFonts w:ascii="맑은 고딕" w:eastAsia="맑은 고딕" w:hAnsi="맑은 고딕" w:hint="eastAsia"/>
          <w:sz w:val="40"/>
          <w:szCs w:val="40"/>
        </w:rPr>
        <w:t>제3</w:t>
      </w:r>
      <w:r w:rsidR="00BD4939">
        <w:rPr>
          <w:rFonts w:ascii="맑은 고딕" w:eastAsia="맑은 고딕" w:hAnsi="맑은 고딕"/>
          <w:sz w:val="40"/>
          <w:szCs w:val="40"/>
        </w:rPr>
        <w:t>9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40"/>
          <w:szCs w:val="40"/>
        </w:rPr>
        <w:t>학술집담회</w:t>
      </w:r>
      <w:proofErr w:type="spellEnd"/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19B453A2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28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수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5789BCDC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29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no-</w:t>
            </w:r>
            <w:proofErr w:type="gramStart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show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78E14603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제3</w:t>
      </w:r>
      <w:r w:rsidR="00BD4939">
        <w:rPr>
          <w:rFonts w:ascii="맑은 고딕" w:eastAsia="맑은 고딕" w:hAnsi="맑은 고딕"/>
          <w:sz w:val="22"/>
          <w:szCs w:val="22"/>
          <w:u w:val="single"/>
        </w:rPr>
        <w:t>9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학술집담회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</w:t>
      </w:r>
      <w:proofErr w:type="spellEnd"/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0079F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BD4939">
      <w:fldChar w:fldCharType="begin"/>
    </w:r>
    <w:r w:rsidR="00BD4939">
      <w:instrText xml:space="preserve"> HYPERLINK "mailto:ksnr@ksnr.or.kr"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ksnr@ksnr.or.kr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BD4939">
      <w:fldChar w:fldCharType="begin"/>
    </w:r>
    <w:r w:rsidR="00BD4939">
      <w:instrText xml:space="preserve"> HYPERLINK "http://www.ksnr.or.kr"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361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admin BNR</cp:lastModifiedBy>
  <cp:revision>27</cp:revision>
  <cp:lastPrinted>2012-08-23T04:49:00Z</cp:lastPrinted>
  <dcterms:created xsi:type="dcterms:W3CDTF">2015-03-17T04:24:00Z</dcterms:created>
  <dcterms:modified xsi:type="dcterms:W3CDTF">2021-03-08T01:08:00Z</dcterms:modified>
</cp:coreProperties>
</file>