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B148" w14:textId="77777777" w:rsidR="003443F9" w:rsidRDefault="00407455">
      <w:pPr>
        <w:tabs>
          <w:tab w:val="left" w:pos="1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A14F7" wp14:editId="6FF30A7D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172200" cy="0"/>
                <wp:effectExtent l="9525" t="6985" r="9525" b="1206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30FFA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8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GTvwEAAGkDAAAOAAAAZHJzL2Uyb0RvYy54bWysU01vGyEQvVfqf0Dc67VXStqsvM7BaXpx&#10;W0tJf8AY2F1UYBBg7/rfd8AfSdtblD0ghpl5vPeGXd5P1rCDClGja/liNudMOYFSu77lv54fP33h&#10;LCZwEgw61fKjivx+9fHDcvSNqnFAI1VgBOJiM/qWDyn5pqqiGJSFOEOvHCU7DBYShaGvZICR0K2p&#10;6vn8thoxSB9QqBjp9OGU5KuC33VKpJ9dF1VipuXELZU1lHWX12q1hKYP4ActzjTgDSwsaEeXXqEe&#10;IAHbB/0flNUiYMQuzQTaCrtOC1U0kJrF/B81TwN4VbSQOdFfbYrvByt+HLaBadnymjMHlka00U6x&#10;u+zM6GNDBWu3DVmbmNyT36D4HZnD9QCuV4Xh89FT2yJ3VH+15CB6wt+N31FSDewTFpumLtgMSQaw&#10;qUzjeJ2GmhITdHi7+FzTiDkTl1wFzaXRh5i+KbQsb1puiHMBhsMmpkwEmktJvsfhozamDNs4Nrb8&#10;7qa+KQ0RjZY5mcti6HdrE9gB8nMpX1FFmddlAfdOFrBBgfx63ifQ5rSny407m5H1n5zcoTxuw8Uk&#10;mmdheX57+cG8jkv3yx+y+gMAAP//AwBQSwMEFAAGAAgAAAAhAPfTbenZAAAABAEAAA8AAABkcnMv&#10;ZG93bnJldi54bWxMj8tOwzAQRfdI/IM1SGwq6hBEgRCnQkB2bPpAbKfxkETE4zR225SvZ8oGlkd3&#10;dO+ZfD66Tu1pCK1nA9fTBBRx5W3LtYH1qry6BxUissXOMxk4UoB5cX6WY2b9gRe0X8ZaSQmHDA00&#10;MfaZ1qFqyGGY+p5Ysk8/OIyCQ63tgAcpd51Ok2SmHbYsCw329NxQ9bXcOQOhfKdt+T2pJsnHTe0p&#10;3b68vaIxlxfj0yOoSGP8O4aTvqhDIU4bv2MbVGdAHokGbmegJHy4S4U3v6yLXP+XL34AAAD//wMA&#10;UEsBAi0AFAAGAAgAAAAhALaDOJL+AAAA4QEAABMAAAAAAAAAAAAAAAAAAAAAAFtDb250ZW50X1R5&#10;cGVzXS54bWxQSwECLQAUAAYACAAAACEAOP0h/9YAAACUAQAACwAAAAAAAAAAAAAAAAAvAQAAX3Jl&#10;bHMvLnJlbHNQSwECLQAUAAYACAAAACEASnNhk78BAABpAwAADgAAAAAAAAAAAAAAAAAuAgAAZHJz&#10;L2Uyb0RvYy54bWxQSwECLQAUAAYACAAAACEA99Nt6dkAAAAEAQAADwAAAAAAAAAAAAAAAAAZBAAA&#10;ZHJzL2Rvd25yZXYueG1sUEsFBgAAAAAEAAQA8wAAAB8FAAAAAA==&#10;"/>
            </w:pict>
          </mc:Fallback>
        </mc:AlternateContent>
      </w:r>
    </w:p>
    <w:p w14:paraId="1C74DB1E" w14:textId="77777777" w:rsidR="008819D8" w:rsidRPr="00286F7B" w:rsidRDefault="00436B8C" w:rsidP="00B8579E">
      <w:pPr>
        <w:widowControl/>
        <w:wordWrap/>
        <w:spacing w:line="276" w:lineRule="auto"/>
        <w:ind w:leftChars="359" w:left="1420" w:hangingChars="117" w:hanging="702"/>
        <w:jc w:val="center"/>
        <w:rPr>
          <w:rFonts w:ascii="맑은 고딕" w:eastAsia="맑은 고딕" w:hAnsi="맑은 고딕"/>
          <w:sz w:val="60"/>
          <w:szCs w:val="60"/>
        </w:rPr>
      </w:pPr>
      <w:r>
        <w:rPr>
          <w:rFonts w:ascii="맑은 고딕" w:eastAsia="맑은 고딕" w:hAnsi="맑은 고딕" w:hint="eastAsia"/>
          <w:sz w:val="60"/>
          <w:szCs w:val="60"/>
        </w:rPr>
        <w:t xml:space="preserve">사전등록 </w:t>
      </w:r>
      <w:r w:rsidR="00842D30">
        <w:rPr>
          <w:rFonts w:ascii="맑은 고딕" w:eastAsia="맑은 고딕" w:hAnsi="맑은 고딕" w:hint="eastAsia"/>
          <w:sz w:val="60"/>
          <w:szCs w:val="60"/>
        </w:rPr>
        <w:t>취소</w:t>
      </w:r>
      <w:r w:rsidR="008819D8" w:rsidRPr="00286F7B">
        <w:rPr>
          <w:rFonts w:ascii="맑은 고딕" w:eastAsia="맑은 고딕" w:hAnsi="맑은 고딕" w:hint="eastAsia"/>
          <w:sz w:val="60"/>
          <w:szCs w:val="60"/>
        </w:rPr>
        <w:t>신청서</w:t>
      </w:r>
    </w:p>
    <w:p w14:paraId="4A06DE12" w14:textId="651C4CE9" w:rsidR="003C2BF3" w:rsidRPr="00286F7B" w:rsidRDefault="00172F63" w:rsidP="00BD4939">
      <w:pPr>
        <w:widowControl/>
        <w:wordWrap/>
        <w:spacing w:line="276" w:lineRule="auto"/>
        <w:jc w:val="center"/>
        <w:rPr>
          <w:rFonts w:ascii="맑은 고딕" w:eastAsia="맑은 고딕" w:hAnsi="맑은 고딕"/>
          <w:sz w:val="40"/>
          <w:szCs w:val="40"/>
        </w:rPr>
      </w:pPr>
      <w:r>
        <w:rPr>
          <w:rFonts w:ascii="맑은 고딕" w:eastAsia="맑은 고딕" w:hAnsi="맑은 고딕"/>
          <w:sz w:val="40"/>
          <w:szCs w:val="40"/>
        </w:rPr>
        <w:t>202</w:t>
      </w:r>
      <w:r w:rsidR="00BD4939">
        <w:rPr>
          <w:rFonts w:ascii="맑은 고딕" w:eastAsia="맑은 고딕" w:hAnsi="맑은 고딕"/>
          <w:sz w:val="40"/>
          <w:szCs w:val="40"/>
        </w:rPr>
        <w:t>1</w:t>
      </w:r>
      <w:r w:rsidR="003F21AE">
        <w:rPr>
          <w:rFonts w:ascii="맑은 고딕" w:eastAsia="맑은 고딕" w:hAnsi="맑은 고딕"/>
          <w:sz w:val="40"/>
          <w:szCs w:val="40"/>
        </w:rPr>
        <w:t xml:space="preserve"> KSNR </w:t>
      </w:r>
      <w:r w:rsidR="003F21AE">
        <w:rPr>
          <w:rFonts w:ascii="맑은 고딕" w:eastAsia="맑은 고딕" w:hAnsi="맑은 고딕" w:hint="eastAsia"/>
          <w:sz w:val="40"/>
          <w:szCs w:val="40"/>
        </w:rPr>
        <w:t>제</w:t>
      </w:r>
      <w:r w:rsidR="00BE786B">
        <w:rPr>
          <w:rFonts w:ascii="맑은 고딕" w:eastAsia="맑은 고딕" w:hAnsi="맑은 고딕"/>
          <w:sz w:val="40"/>
          <w:szCs w:val="40"/>
        </w:rPr>
        <w:t>40</w:t>
      </w:r>
      <w:r w:rsidR="003F21AE">
        <w:rPr>
          <w:rFonts w:ascii="맑은 고딕" w:eastAsia="맑은 고딕" w:hAnsi="맑은 고딕" w:hint="eastAsia"/>
          <w:sz w:val="40"/>
          <w:szCs w:val="40"/>
        </w:rPr>
        <w:t xml:space="preserve">차 </w:t>
      </w:r>
      <w:proofErr w:type="spellStart"/>
      <w:r w:rsidR="003F21AE">
        <w:rPr>
          <w:rFonts w:ascii="맑은 고딕" w:eastAsia="맑은 고딕" w:hAnsi="맑은 고딕" w:hint="eastAsia"/>
          <w:sz w:val="40"/>
          <w:szCs w:val="40"/>
        </w:rPr>
        <w:t>학술집담회</w:t>
      </w:r>
      <w:proofErr w:type="spellEnd"/>
    </w:p>
    <w:tbl>
      <w:tblPr>
        <w:tblStyle w:val="ac"/>
        <w:tblW w:w="8495" w:type="dxa"/>
        <w:jc w:val="center"/>
        <w:tblLook w:val="04A0" w:firstRow="1" w:lastRow="0" w:firstColumn="1" w:lastColumn="0" w:noHBand="0" w:noVBand="1"/>
      </w:tblPr>
      <w:tblGrid>
        <w:gridCol w:w="3397"/>
        <w:gridCol w:w="5098"/>
      </w:tblGrid>
      <w:tr w:rsidR="00EF311F" w:rsidRPr="00436B8C" w14:paraId="60AE0022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4824005" w14:textId="77777777" w:rsidR="00EF311F" w:rsidRPr="00436B8C" w:rsidRDefault="00842D30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성</w:t>
            </w:r>
            <w:r w:rsidR="007B189E"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명</w:t>
            </w:r>
          </w:p>
        </w:tc>
        <w:tc>
          <w:tcPr>
            <w:tcW w:w="5098" w:type="dxa"/>
            <w:vAlign w:val="center"/>
          </w:tcPr>
          <w:p w14:paraId="13DEAD60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EF311F" w:rsidRPr="00436B8C" w14:paraId="7E8565C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0E480467" w14:textId="77777777" w:rsidR="00EF311F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연락처(휴대폰 번호 기입 요망)</w:t>
            </w:r>
          </w:p>
        </w:tc>
        <w:tc>
          <w:tcPr>
            <w:tcW w:w="5098" w:type="dxa"/>
            <w:vAlign w:val="center"/>
          </w:tcPr>
          <w:p w14:paraId="7BDD940B" w14:textId="77777777" w:rsidR="00EF311F" w:rsidRPr="00436B8C" w:rsidRDefault="00EF311F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436B8C" w:rsidRPr="00436B8C" w14:paraId="33358A81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5E9E5FD4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결제수단</w:t>
            </w:r>
          </w:p>
        </w:tc>
        <w:tc>
          <w:tcPr>
            <w:tcW w:w="5098" w:type="dxa"/>
            <w:shd w:val="clear" w:color="auto" w:fill="DBE5F1" w:themeFill="accent1" w:themeFillTint="33"/>
            <w:vAlign w:val="center"/>
          </w:tcPr>
          <w:p w14:paraId="7CCF2E70" w14:textId="77777777" w:rsidR="00436B8C" w:rsidRPr="00436B8C" w:rsidRDefault="00436B8C" w:rsidP="00436B8C">
            <w:pPr>
              <w:widowControl/>
              <w:wordWrap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환불정보</w:t>
            </w:r>
          </w:p>
        </w:tc>
      </w:tr>
      <w:tr w:rsidR="007B189E" w:rsidRPr="00436B8C" w14:paraId="43083943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80F4E9B" w14:textId="77777777" w:rsidR="007B189E" w:rsidRPr="00436B8C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□ 카드 결제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6E475EA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카드사 및 카드번호 기재</w:t>
            </w:r>
          </w:p>
        </w:tc>
      </w:tr>
      <w:tr w:rsidR="007B189E" w:rsidRPr="00436B8C" w14:paraId="443CF428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FDE9D9" w:themeFill="accent6" w:themeFillTint="33"/>
            <w:vAlign w:val="center"/>
          </w:tcPr>
          <w:p w14:paraId="2D89A984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436B8C">
              <w:rPr>
                <w:rFonts w:ascii="맑은 고딕" w:eastAsia="맑은 고딕" w:hAnsi="맑은 고딕" w:hint="eastAsia"/>
                <w:sz w:val="22"/>
                <w:szCs w:val="22"/>
              </w:rPr>
              <w:t>계좌 이체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1538EF3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color w:val="FF0000"/>
                <w:sz w:val="22"/>
                <w:szCs w:val="22"/>
              </w:rPr>
            </w:pPr>
            <w:proofErr w:type="spellStart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환불받을</w:t>
            </w:r>
            <w:proofErr w:type="spellEnd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>은행명</w:t>
            </w:r>
            <w:proofErr w:type="spellEnd"/>
            <w:r w:rsidRPr="00436B8C">
              <w:rPr>
                <w:rFonts w:ascii="맑은 고딕" w:eastAsia="맑은 고딕" w:hAnsi="맑은 고딕" w:hint="eastAsia"/>
                <w:color w:val="FF0000"/>
                <w:sz w:val="22"/>
                <w:szCs w:val="22"/>
              </w:rPr>
              <w:t xml:space="preserve"> 및 계좌번호 기재</w:t>
            </w:r>
          </w:p>
        </w:tc>
      </w:tr>
      <w:tr w:rsidR="007B189E" w:rsidRPr="00436B8C" w14:paraId="04958646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16F75B3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결제금액 (이체금액)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C0345B1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4038EA8F" w14:textId="77777777" w:rsidTr="00436B8C">
        <w:trPr>
          <w:trHeight w:val="737"/>
          <w:jc w:val="center"/>
        </w:trPr>
        <w:tc>
          <w:tcPr>
            <w:tcW w:w="3397" w:type="dxa"/>
            <w:shd w:val="clear" w:color="auto" w:fill="DBE5F1" w:themeFill="accent1" w:themeFillTint="33"/>
            <w:vAlign w:val="center"/>
          </w:tcPr>
          <w:p w14:paraId="774CDF47" w14:textId="77777777" w:rsidR="007B189E" w:rsidRPr="00436B8C" w:rsidRDefault="007B189E" w:rsidP="008819D8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결제일 (이체일)</w:t>
            </w:r>
          </w:p>
        </w:tc>
        <w:tc>
          <w:tcPr>
            <w:tcW w:w="5098" w:type="dxa"/>
            <w:shd w:val="clear" w:color="auto" w:fill="auto"/>
            <w:vAlign w:val="center"/>
          </w:tcPr>
          <w:p w14:paraId="5B1E9B4E" w14:textId="77777777" w:rsidR="007B189E" w:rsidRPr="00436B8C" w:rsidRDefault="007B189E" w:rsidP="00014BEB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</w:tr>
      <w:tr w:rsidR="007B189E" w:rsidRPr="00436B8C" w14:paraId="1A345086" w14:textId="77777777" w:rsidTr="00436B8C">
        <w:trPr>
          <w:trHeight w:val="737"/>
          <w:jc w:val="center"/>
        </w:trPr>
        <w:tc>
          <w:tcPr>
            <w:tcW w:w="3397" w:type="dxa"/>
            <w:vMerge w:val="restart"/>
            <w:shd w:val="clear" w:color="auto" w:fill="DBE5F1" w:themeFill="accent1" w:themeFillTint="33"/>
            <w:vAlign w:val="center"/>
          </w:tcPr>
          <w:p w14:paraId="3094BC35" w14:textId="77777777" w:rsidR="007B189E" w:rsidRDefault="007B189E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취소요청일</w:t>
            </w:r>
          </w:p>
          <w:p w14:paraId="628B4704" w14:textId="6E49ACB0" w:rsidR="000B24B9" w:rsidRPr="00436B8C" w:rsidRDefault="000B24B9" w:rsidP="007B189E">
            <w:pPr>
              <w:widowControl/>
              <w:wordWrap/>
              <w:spacing w:line="276" w:lineRule="auto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  <w:r w:rsidRPr="000B24B9">
              <w:rPr>
                <w:rFonts w:ascii="맑은 고딕" w:eastAsia="맑은 고딕" w:hAnsi="맑은 고딕" w:hint="eastAsia"/>
                <w:b/>
                <w:bCs/>
                <w:color w:val="FF0000"/>
                <w:sz w:val="22"/>
                <w:szCs w:val="22"/>
              </w:rPr>
              <w:t>(연회비 환불 불가)</w:t>
            </w:r>
          </w:p>
        </w:tc>
        <w:tc>
          <w:tcPr>
            <w:tcW w:w="5098" w:type="dxa"/>
            <w:vAlign w:val="center"/>
          </w:tcPr>
          <w:p w14:paraId="143040D8" w14:textId="38332581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BE786B">
              <w:rPr>
                <w:rFonts w:ascii="맑은 고딕" w:eastAsia="맑은 고딕" w:hAnsi="맑은 고딕"/>
                <w:sz w:val="22"/>
                <w:szCs w:val="22"/>
              </w:rPr>
              <w:t>7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BE786B">
              <w:rPr>
                <w:rFonts w:ascii="맑은 고딕" w:eastAsia="맑은 고딕" w:hAnsi="맑은 고딕"/>
                <w:sz w:val="22"/>
                <w:szCs w:val="22"/>
              </w:rPr>
              <w:t>7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BD4939">
              <w:rPr>
                <w:rFonts w:ascii="맑은 고딕" w:eastAsia="맑은 고딕" w:hAnsi="맑은 고딕" w:hint="eastAsia"/>
                <w:sz w:val="22"/>
                <w:szCs w:val="22"/>
              </w:rPr>
              <w:t>수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proofErr w:type="gramStart"/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이전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/</w:t>
            </w:r>
            <w:proofErr w:type="gramEnd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100%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환불 </w:t>
            </w:r>
          </w:p>
        </w:tc>
      </w:tr>
      <w:tr w:rsidR="007B189E" w:rsidRPr="00436B8C" w14:paraId="5D03F179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6401E50B" w14:textId="77777777" w:rsidR="007B189E" w:rsidRPr="00436B8C" w:rsidRDefault="007B189E" w:rsidP="00014BEB">
            <w:pPr>
              <w:pStyle w:val="ad"/>
              <w:numPr>
                <w:ilvl w:val="0"/>
                <w:numId w:val="4"/>
              </w:numPr>
              <w:spacing w:line="276" w:lineRule="auto"/>
              <w:ind w:left="116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37BCB1F6" w14:textId="4D3EB466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</w:t>
            </w:r>
            <w:r w:rsidR="00BE786B">
              <w:rPr>
                <w:rFonts w:ascii="맑은 고딕" w:eastAsia="맑은 고딕" w:hAnsi="맑은 고딕"/>
                <w:sz w:val="22"/>
                <w:szCs w:val="22"/>
              </w:rPr>
              <w:t>7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월 </w:t>
            </w:r>
            <w:r w:rsidR="00BE786B">
              <w:rPr>
                <w:rFonts w:ascii="맑은 고딕" w:eastAsia="맑은 고딕" w:hAnsi="맑은 고딕"/>
                <w:sz w:val="22"/>
                <w:szCs w:val="22"/>
              </w:rPr>
              <w:t>8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BD4939">
              <w:rPr>
                <w:rFonts w:ascii="맑은 고딕" w:eastAsia="맑은 고딕" w:hAnsi="맑은 고딕" w:hint="eastAsia"/>
                <w:sz w:val="22"/>
                <w:szCs w:val="22"/>
              </w:rPr>
              <w:t>목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~</w:t>
            </w:r>
            <w:r w:rsidR="000B24B9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="00BE786B">
              <w:rPr>
                <w:rFonts w:ascii="맑은 고딕" w:eastAsia="맑은 고딕" w:hAnsi="맑은 고딕"/>
                <w:sz w:val="22"/>
                <w:szCs w:val="22"/>
              </w:rPr>
              <w:t>7</w:t>
            </w:r>
            <w:r w:rsidR="00BD4939">
              <w:rPr>
                <w:rFonts w:ascii="맑은 고딕" w:eastAsia="맑은 고딕" w:hAnsi="맑은 고딕" w:hint="eastAsia"/>
                <w:sz w:val="22"/>
                <w:szCs w:val="22"/>
              </w:rPr>
              <w:t>월</w:t>
            </w:r>
            <w:r w:rsidR="00BE786B">
              <w:rPr>
                <w:rFonts w:ascii="맑은 고딕" w:eastAsia="맑은 고딕" w:hAnsi="맑은 고딕" w:hint="eastAsia"/>
                <w:sz w:val="22"/>
                <w:szCs w:val="22"/>
              </w:rPr>
              <w:t>1</w:t>
            </w:r>
            <w:r w:rsidR="00BD4939">
              <w:rPr>
                <w:rFonts w:ascii="맑은 고딕" w:eastAsia="맑은 고딕" w:hAnsi="맑은 고딕" w:hint="eastAsia"/>
                <w:sz w:val="22"/>
                <w:szCs w:val="22"/>
              </w:rPr>
              <w:t>4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일(</w:t>
            </w:r>
            <w:r w:rsidR="00BE786B">
              <w:rPr>
                <w:rFonts w:ascii="맑은 고딕" w:eastAsia="맑은 고딕" w:hAnsi="맑은 고딕" w:hint="eastAsia"/>
                <w:sz w:val="22"/>
                <w:szCs w:val="22"/>
              </w:rPr>
              <w:t>수</w:t>
            </w:r>
            <w:proofErr w:type="gramStart"/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/</w:t>
            </w:r>
            <w:proofErr w:type="gramEnd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50%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</w:t>
            </w:r>
          </w:p>
        </w:tc>
      </w:tr>
      <w:tr w:rsidR="007B189E" w:rsidRPr="00436B8C" w14:paraId="05B36606" w14:textId="77777777" w:rsidTr="00436B8C">
        <w:trPr>
          <w:trHeight w:val="737"/>
          <w:jc w:val="center"/>
        </w:trPr>
        <w:tc>
          <w:tcPr>
            <w:tcW w:w="3397" w:type="dxa"/>
            <w:vMerge/>
            <w:shd w:val="clear" w:color="auto" w:fill="DBE5F1" w:themeFill="accent1" w:themeFillTint="33"/>
            <w:vAlign w:val="center"/>
          </w:tcPr>
          <w:p w14:paraId="7B539741" w14:textId="77777777" w:rsidR="007B189E" w:rsidRPr="00436B8C" w:rsidRDefault="007B189E" w:rsidP="00014BEB">
            <w:pPr>
              <w:pStyle w:val="ad"/>
              <w:widowControl/>
              <w:numPr>
                <w:ilvl w:val="0"/>
                <w:numId w:val="4"/>
              </w:numPr>
              <w:wordWrap/>
              <w:spacing w:line="276" w:lineRule="auto"/>
              <w:ind w:leftChars="0"/>
              <w:rPr>
                <w:rFonts w:ascii="맑은 고딕" w:eastAsia="맑은 고딕" w:hAnsi="맑은 고딕"/>
                <w:sz w:val="22"/>
                <w:szCs w:val="22"/>
              </w:rPr>
            </w:pPr>
          </w:p>
        </w:tc>
        <w:tc>
          <w:tcPr>
            <w:tcW w:w="5098" w:type="dxa"/>
            <w:vAlign w:val="center"/>
          </w:tcPr>
          <w:p w14:paraId="50DE92D2" w14:textId="77777777" w:rsidR="007B189E" w:rsidRPr="00436B8C" w:rsidRDefault="007B189E" w:rsidP="007B189E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/>
                <w:sz w:val="22"/>
                <w:szCs w:val="22"/>
              </w:rPr>
            </w:pP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□ 이후 및 당일 </w:t>
            </w:r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no-</w:t>
            </w:r>
            <w:proofErr w:type="gramStart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>show /</w:t>
            </w:r>
            <w:proofErr w:type="gramEnd"/>
            <w:r w:rsidRPr="00436B8C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Pr="00436B8C">
              <w:rPr>
                <w:rFonts w:ascii="맑은 고딕" w:eastAsia="맑은 고딕" w:hAnsi="맑은 고딕" w:hint="eastAsia"/>
                <w:sz w:val="22"/>
                <w:szCs w:val="22"/>
              </w:rPr>
              <w:t>환불 불가</w:t>
            </w:r>
          </w:p>
        </w:tc>
      </w:tr>
    </w:tbl>
    <w:p w14:paraId="4E5D9E97" w14:textId="77777777" w:rsidR="00286F7B" w:rsidRDefault="00286F7B" w:rsidP="00B8579E">
      <w:pPr>
        <w:widowControl/>
        <w:wordWrap/>
        <w:spacing w:line="276" w:lineRule="auto"/>
        <w:ind w:leftChars="359" w:left="952" w:hangingChars="117" w:hanging="234"/>
        <w:rPr>
          <w:rFonts w:asciiTheme="minorHAnsi" w:eastAsiaTheme="minorHAnsi" w:hAnsiTheme="minorHAnsi"/>
          <w:u w:val="single"/>
        </w:rPr>
      </w:pPr>
    </w:p>
    <w:p w14:paraId="41342B03" w14:textId="4045D2E2" w:rsidR="008819D8" w:rsidRPr="00436B8C" w:rsidRDefault="00B8579E" w:rsidP="00B8579E">
      <w:pPr>
        <w:widowControl/>
        <w:wordWrap/>
        <w:spacing w:line="276" w:lineRule="auto"/>
        <w:ind w:leftChars="359" w:left="975" w:hangingChars="117" w:hanging="257"/>
        <w:rPr>
          <w:rFonts w:ascii="맑은 고딕" w:eastAsia="맑은 고딕" w:hAnsi="맑은 고딕"/>
          <w:sz w:val="22"/>
          <w:szCs w:val="22"/>
          <w:u w:val="single"/>
        </w:rPr>
      </w:pP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※ 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본인은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위와 같이 </w:t>
      </w:r>
      <w:proofErr w:type="spellStart"/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대한뇌신경재활학회의</w:t>
      </w:r>
      <w:proofErr w:type="spellEnd"/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>제</w:t>
      </w:r>
      <w:r w:rsidR="00BE786B">
        <w:rPr>
          <w:rFonts w:ascii="맑은 고딕" w:eastAsia="맑은 고딕" w:hAnsi="맑은 고딕"/>
          <w:sz w:val="22"/>
          <w:szCs w:val="22"/>
          <w:u w:val="single"/>
        </w:rPr>
        <w:t>40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 xml:space="preserve">차 </w:t>
      </w:r>
      <w:proofErr w:type="spellStart"/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>학술집담회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의</w:t>
      </w:r>
      <w:proofErr w:type="spellEnd"/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 xml:space="preserve"> 등록</w:t>
      </w:r>
      <w:r w:rsidR="00436B8C">
        <w:rPr>
          <w:rFonts w:ascii="맑은 고딕" w:eastAsia="맑은 고딕" w:hAnsi="맑은 고딕" w:hint="eastAsia"/>
          <w:sz w:val="22"/>
          <w:szCs w:val="22"/>
          <w:u w:val="single"/>
        </w:rPr>
        <w:t>내역</w:t>
      </w:r>
      <w:r w:rsidR="003F21AE">
        <w:rPr>
          <w:rFonts w:ascii="맑은 고딕" w:eastAsia="맑은 고딕" w:hAnsi="맑은 고딕" w:hint="eastAsia"/>
          <w:sz w:val="22"/>
          <w:szCs w:val="22"/>
          <w:u w:val="single"/>
        </w:rPr>
        <w:t xml:space="preserve"> </w:t>
      </w:r>
      <w:r w:rsidR="00436B8C" w:rsidRPr="00436B8C">
        <w:rPr>
          <w:rFonts w:ascii="맑은 고딕" w:eastAsia="맑은 고딕" w:hAnsi="맑은 고딕" w:hint="eastAsia"/>
          <w:sz w:val="22"/>
          <w:szCs w:val="22"/>
          <w:u w:val="single"/>
        </w:rPr>
        <w:t>취소를 신청합니다</w:t>
      </w:r>
      <w:r w:rsidRPr="00436B8C">
        <w:rPr>
          <w:rFonts w:ascii="맑은 고딕" w:eastAsia="맑은 고딕" w:hAnsi="맑은 고딕" w:hint="eastAsia"/>
          <w:sz w:val="22"/>
          <w:szCs w:val="22"/>
          <w:u w:val="single"/>
        </w:rPr>
        <w:t>.</w:t>
      </w:r>
    </w:p>
    <w:p w14:paraId="3038FB35" w14:textId="77777777" w:rsidR="00436B8C" w:rsidRPr="00286F7B" w:rsidRDefault="00436B8C" w:rsidP="00286F7B">
      <w:pPr>
        <w:widowControl/>
        <w:wordWrap/>
        <w:spacing w:line="276" w:lineRule="auto"/>
        <w:jc w:val="left"/>
        <w:rPr>
          <w:rFonts w:ascii="맑은 고딕" w:eastAsia="맑은 고딕" w:hAnsi="맑은 고딕"/>
          <w:sz w:val="24"/>
          <w:szCs w:val="24"/>
        </w:rPr>
      </w:pPr>
    </w:p>
    <w:p w14:paraId="1509EBDC" w14:textId="77777777" w:rsidR="008819D8" w:rsidRPr="00286F7B" w:rsidRDefault="003C2BF3" w:rsidP="00286F7B">
      <w:pPr>
        <w:widowControl/>
        <w:wordWrap/>
        <w:spacing w:line="276" w:lineRule="auto"/>
        <w:ind w:rightChars="283" w:right="566"/>
        <w:jc w:val="right"/>
        <w:rPr>
          <w:rFonts w:ascii="맑은 고딕" w:eastAsia="맑은 고딕" w:hAnsi="맑은 고딕"/>
          <w:sz w:val="24"/>
          <w:szCs w:val="24"/>
        </w:rPr>
      </w:pPr>
      <w:r w:rsidRPr="00286F7B">
        <w:rPr>
          <w:rFonts w:ascii="맑은 고딕" w:eastAsia="맑은 고딕" w:hAnsi="맑은 고딕" w:hint="eastAsia"/>
          <w:sz w:val="24"/>
          <w:szCs w:val="24"/>
        </w:rPr>
        <w:t>신청일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____________________</w:t>
      </w:r>
      <w:r w:rsidR="00286F7B" w:rsidRPr="00286F7B">
        <w:rPr>
          <w:rFonts w:ascii="맑은 고딕" w:eastAsia="맑은 고딕" w:hAnsi="맑은 고딕" w:hint="eastAsia"/>
          <w:sz w:val="24"/>
          <w:szCs w:val="24"/>
        </w:rPr>
        <w:t xml:space="preserve"> </w:t>
      </w:r>
      <w:r w:rsidR="00286F7B" w:rsidRPr="00286F7B">
        <w:rPr>
          <w:rFonts w:ascii="맑은 고딕" w:eastAsia="맑은 고딕" w:hAnsi="맑은 고딕"/>
          <w:sz w:val="24"/>
          <w:szCs w:val="24"/>
        </w:rPr>
        <w:t xml:space="preserve">   </w:t>
      </w:r>
      <w:r w:rsidR="008819D8" w:rsidRPr="00286F7B">
        <w:rPr>
          <w:rFonts w:ascii="맑은 고딕" w:eastAsia="맑은 고딕" w:hAnsi="맑은 고딕" w:hint="eastAsia"/>
          <w:sz w:val="24"/>
          <w:szCs w:val="24"/>
        </w:rPr>
        <w:t>신청자</w:t>
      </w:r>
      <w:r w:rsidR="00B8579E" w:rsidRPr="00286F7B">
        <w:rPr>
          <w:rFonts w:ascii="맑은 고딕" w:eastAsia="맑은 고딕" w:hAnsi="맑은 고딕" w:hint="eastAsia"/>
          <w:sz w:val="24"/>
          <w:szCs w:val="24"/>
        </w:rPr>
        <w:t>: _________________ (인)</w:t>
      </w:r>
    </w:p>
    <w:sectPr w:rsidR="008819D8" w:rsidRPr="00286F7B" w:rsidSect="00CD25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03058" w14:textId="77777777" w:rsidR="007131C9" w:rsidRDefault="007131C9">
      <w:r>
        <w:separator/>
      </w:r>
    </w:p>
  </w:endnote>
  <w:endnote w:type="continuationSeparator" w:id="0">
    <w:p w14:paraId="5E793FDC" w14:textId="77777777" w:rsidR="007131C9" w:rsidRDefault="0071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그래픽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9B73" w14:textId="77777777" w:rsidR="003E74DF" w:rsidRDefault="003E74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AEEB" w14:textId="77777777" w:rsidR="00B418F5" w:rsidRDefault="00407455">
    <w:pPr>
      <w:pStyle w:val="1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3B65BA1" wp14:editId="55E5F4A5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715000" cy="0"/>
              <wp:effectExtent l="9525" t="5080" r="9525" b="1397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3EE5CB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50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wZvwEAAGkDAAAOAAAAZHJzL2Uyb0RvYy54bWysU02P2yAQvVfqf0DcGzuR3A8rzh6y3V7S&#10;NtJuf8AEsI0KDAISJ/++A/nYbXtbrQ+IYWYe773By7ujNeygQtToOj6f1ZwpJ1BqN3T819PDh8+c&#10;xQROgkGnOn5Skd+t3r9bTr5VCxzRSBUYgbjYTr7jY0q+raooRmUhztArR8keg4VEYRgqGWAidGuq&#10;RV1/rCYM0gcUKkY6vT8n+arg970S6WffR5WY6ThxS2UNZd3ltVotoR0C+FGLCw14BQsL2tGlN6h7&#10;SMD2Qf8HZbUIGLFPM4G2wr7XQhUNpGZe/6PmcQSvihYyJ/qbTfHtYMWPwzYwLWl2nDmwNKKNdoo1&#10;2ZnJx5YK1m4bsjZxdI9+g+J3ZA7XI7hBFYZPJ09t89xR/dWSg+gJfzd9R0k1sE9YbDr2wWZIMoAd&#10;yzROt2moY2KCDptP86auaWjimqugvTb6ENM3hZblTccNcS7AcNjElIlAey3J9zh80MaUYRvHpo5/&#10;aRZNaYhotMzJXBbDsFubwA6Qn0v5iirKvCwLuHeygI0K5NfLPoE25z1dbtzFjKz/7OQO5WkbribR&#10;PAvLy9vLD+ZlXLqf/5DVHwAAAP//AwBQSwMEFAAGAAgAAAAhAPLt2mnYAAAABAEAAA8AAABkcnMv&#10;ZG93bnJldi54bWxMj8FOwzAQRO9I/IO1SFwqalOkCtI4FQJy40JL1es23iYR8TqN3Tbw9Sxc4Pg0&#10;q5m3+XL0nTrRENvAFm6nBhRxFVzLtYX3dXlzDyomZIddYLLwSRGWxeVFjpkLZ36j0yrVSko4Zmih&#10;SanPtI5VQx7jNPTEku3D4DEJDrV2A56l3Hd6Zsxce2xZFhrs6amh6mN19BZiuaFD+TWpJmZ7Vwea&#10;HZ5fX9Da66vxcQEq0Zj+juFHX9ShEKddOLKLqrMgjyQLc9GX8MEY4d0v6yLX/+WLbwAAAP//AwBQ&#10;SwECLQAUAAYACAAAACEAtoM4kv4AAADhAQAAEwAAAAAAAAAAAAAAAAAAAAAAW0NvbnRlbnRfVHlw&#10;ZXNdLnhtbFBLAQItABQABgAIAAAAIQA4/SH/1gAAAJQBAAALAAAAAAAAAAAAAAAAAC8BAABfcmVs&#10;cy8ucmVsc1BLAQItABQABgAIAAAAIQDYnhwZvwEAAGkDAAAOAAAAAAAAAAAAAAAAAC4CAABkcnMv&#10;ZTJvRG9jLnhtbFBLAQItABQABgAIAAAAIQDy7dpp2AAAAAQBAAAPAAAAAAAAAAAAAAAAABkEAABk&#10;cnMvZG93bnJldi54bWxQSwUGAAAAAAQABADzAAAAHgUAAAAA&#10;" o:allowincell="f"/>
          </w:pict>
        </mc:Fallback>
      </mc:AlternateContent>
    </w:r>
  </w:p>
  <w:p w14:paraId="3C5E3E98" w14:textId="77777777" w:rsidR="00B418F5" w:rsidRPr="00407455" w:rsidRDefault="00B418F5">
    <w:pPr>
      <w:pStyle w:val="1"/>
      <w:rPr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Korean Society for </w:t>
    </w:r>
    <w:proofErr w:type="spellStart"/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NeuroRehabilitation</w:t>
    </w:r>
    <w:proofErr w:type="spellEnd"/>
    <w:r w:rsidRPr="00407455">
      <w:rPr>
        <w:rFonts w:hint="eastAsia"/>
        <w:i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(KSNR)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AA20" w14:textId="77777777" w:rsidR="003E74DF" w:rsidRDefault="003E74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C7DAC" w14:textId="77777777" w:rsidR="007131C9" w:rsidRDefault="007131C9">
      <w:r>
        <w:separator/>
      </w:r>
    </w:p>
  </w:footnote>
  <w:footnote w:type="continuationSeparator" w:id="0">
    <w:p w14:paraId="46E566A3" w14:textId="77777777" w:rsidR="007131C9" w:rsidRDefault="0071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5973" w14:textId="77777777" w:rsidR="003E74DF" w:rsidRDefault="003E74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4632" w14:textId="77777777" w:rsidR="00172F63" w:rsidRPr="000E4AEB" w:rsidRDefault="00172F63" w:rsidP="00172F63">
    <w:pPr>
      <w:pStyle w:val="ae"/>
      <w:jc w:val="center"/>
      <w:rPr>
        <w:rFonts w:ascii="HY견고딕" w:eastAsia="HY견고딕"/>
        <w:sz w:val="22"/>
        <w:szCs w:val="22"/>
      </w:rPr>
    </w:pPr>
    <w:r w:rsidRPr="000E4AEB">
      <w:rPr>
        <w:rFonts w:ascii="HY견고딕" w:eastAsia="HY견고딕" w:hAnsi="궁서" w:hint="eastAsia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0C856" wp14:editId="6F726C6C">
          <wp:simplePos x="0" y="0"/>
          <wp:positionH relativeFrom="column">
            <wp:posOffset>89535</wp:posOffset>
          </wp:positionH>
          <wp:positionV relativeFrom="paragraph">
            <wp:posOffset>68580</wp:posOffset>
          </wp:positionV>
          <wp:extent cx="847725" cy="847725"/>
          <wp:effectExtent l="0" t="0" r="0" b="0"/>
          <wp:wrapNone/>
          <wp:docPr id="6" name="그림 6" descr="대한뇌신경재활학회로고 복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대한뇌신경재활학회로고 복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4AEB">
      <w:rPr>
        <w:rFonts w:ascii="HY견고딕" w:eastAsia="HY견고딕" w:hint="eastAsia"/>
        <w:sz w:val="22"/>
        <w:szCs w:val="22"/>
      </w:rPr>
      <w:t xml:space="preserve">Korean Society for </w:t>
    </w:r>
    <w:proofErr w:type="spellStart"/>
    <w:r w:rsidRPr="000E4AEB">
      <w:rPr>
        <w:rFonts w:ascii="HY견고딕" w:eastAsia="HY견고딕" w:hint="eastAsia"/>
        <w:sz w:val="22"/>
        <w:szCs w:val="22"/>
      </w:rPr>
      <w:t>NeuroRehabilitation</w:t>
    </w:r>
    <w:proofErr w:type="spellEnd"/>
  </w:p>
  <w:p w14:paraId="5A05DBBB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8"/>
        <w:szCs w:val="28"/>
      </w:rPr>
    </w:pPr>
    <w:r w:rsidRPr="000E4AEB">
      <w:rPr>
        <w:rFonts w:ascii="HY견고딕" w:eastAsia="HY견고딕" w:hint="eastAsia"/>
        <w:b/>
        <w:bCs/>
        <w:sz w:val="28"/>
        <w:szCs w:val="28"/>
      </w:rPr>
      <w:t>대 한 뇌 신 경 재 활 학 회</w:t>
    </w:r>
  </w:p>
  <w:p w14:paraId="2DCB8088" w14:textId="77777777" w:rsidR="00172F63" w:rsidRPr="000E4AEB" w:rsidRDefault="00172F63" w:rsidP="00172F63">
    <w:pPr>
      <w:pStyle w:val="ae"/>
      <w:jc w:val="center"/>
      <w:rPr>
        <w:rFonts w:ascii="HY견고딕" w:eastAsia="HY견고딕"/>
        <w:b/>
        <w:bCs/>
        <w:sz w:val="2"/>
        <w:szCs w:val="2"/>
      </w:rPr>
    </w:pPr>
  </w:p>
  <w:p w14:paraId="730EB4F3" w14:textId="77777777" w:rsidR="00172F63" w:rsidRPr="000E4AEB" w:rsidRDefault="00172F63" w:rsidP="00172F63">
    <w:pPr>
      <w:pStyle w:val="ae"/>
      <w:ind w:leftChars="-283" w:left="-566"/>
      <w:jc w:val="center"/>
      <w:rPr>
        <w:rFonts w:ascii="맑은 고딕" w:eastAsia="맑은 고딕" w:hAnsi="맑은 고딕"/>
      </w:rPr>
    </w:pPr>
    <w:r w:rsidRPr="000E4AEB">
      <w:rPr>
        <w:rFonts w:ascii="맑은 고딕" w:eastAsia="맑은 고딕" w:hAnsi="맑은 고딕" w:hint="eastAsia"/>
      </w:rPr>
      <w:t>(</w:t>
    </w:r>
    <w:r w:rsidRPr="000E4AEB">
      <w:rPr>
        <w:rFonts w:ascii="맑은 고딕" w:eastAsia="맑은 고딕" w:hAnsi="맑은 고딕"/>
      </w:rPr>
      <w:t>06132</w:t>
    </w:r>
    <w:r w:rsidRPr="000E4AEB">
      <w:rPr>
        <w:rFonts w:ascii="맑은 고딕" w:eastAsia="맑은 고딕" w:hAnsi="맑은 고딕" w:hint="eastAsia"/>
      </w:rPr>
      <w:t>) 서울시 강남구 테헤란로</w:t>
    </w:r>
    <w:r w:rsidRPr="000E4AEB">
      <w:rPr>
        <w:rFonts w:ascii="맑은 고딕" w:eastAsia="맑은 고딕" w:hAnsi="맑은 고딕"/>
      </w:rPr>
      <w:t>25</w:t>
    </w:r>
    <w:r w:rsidRPr="000E4AEB">
      <w:rPr>
        <w:rFonts w:ascii="맑은 고딕" w:eastAsia="맑은 고딕" w:hAnsi="맑은 고딕" w:hint="eastAsia"/>
      </w:rPr>
      <w:t xml:space="preserve">길 </w:t>
    </w:r>
    <w:r w:rsidRPr="000E4AEB">
      <w:rPr>
        <w:rFonts w:ascii="맑은 고딕" w:eastAsia="맑은 고딕" w:hAnsi="맑은 고딕"/>
      </w:rPr>
      <w:t xml:space="preserve">20, </w:t>
    </w:r>
    <w:proofErr w:type="spellStart"/>
    <w:r w:rsidRPr="000E4AEB">
      <w:rPr>
        <w:rFonts w:ascii="맑은 고딕" w:eastAsia="맑은 고딕" w:hAnsi="맑은 고딕" w:hint="eastAsia"/>
      </w:rPr>
      <w:t>역삼현대벤쳐텔</w:t>
    </w:r>
    <w:proofErr w:type="spellEnd"/>
    <w:r w:rsidRPr="000E4AEB">
      <w:rPr>
        <w:rFonts w:ascii="맑은 고딕" w:eastAsia="맑은 고딕" w:hAnsi="맑은 고딕" w:hint="eastAsia"/>
      </w:rPr>
      <w:t xml:space="preserve"> </w:t>
    </w:r>
    <w:r w:rsidRPr="000E4AEB">
      <w:rPr>
        <w:rFonts w:ascii="맑은 고딕" w:eastAsia="맑은 고딕" w:hAnsi="맑은 고딕"/>
      </w:rPr>
      <w:t>416</w:t>
    </w:r>
    <w:r w:rsidRPr="000E4AEB">
      <w:rPr>
        <w:rFonts w:ascii="맑은 고딕" w:eastAsia="맑은 고딕" w:hAnsi="맑은 고딕" w:hint="eastAsia"/>
      </w:rPr>
      <w:t>호</w:t>
    </w:r>
  </w:p>
  <w:p w14:paraId="1640BC6D" w14:textId="64981D4F" w:rsidR="00B418F5" w:rsidRDefault="00172F63" w:rsidP="00172F63">
    <w:pPr>
      <w:pStyle w:val="ae"/>
      <w:ind w:leftChars="283" w:left="566"/>
      <w:jc w:val="center"/>
      <w:rPr>
        <w:rStyle w:val="a4"/>
        <w:rFonts w:ascii="맑은 고딕" w:eastAsia="맑은 고딕" w:hAnsi="맑은 고딕" w:cs="Tahoma"/>
        <w:lang w:val="pt-BR"/>
      </w:rPr>
    </w:pP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</w:rPr>
      <w:t xml:space="preserve"> Tel/Fax: </w:t>
    </w:r>
    <w:r w:rsidRPr="000E4AEB">
      <w:rPr>
        <w:rFonts w:ascii="맑은 고딕" w:eastAsia="맑은 고딕" w:hAnsi="맑은 고딕"/>
      </w:rPr>
      <w:t>02</w:t>
    </w:r>
    <w:r w:rsidRPr="000E4AEB">
      <w:rPr>
        <w:rFonts w:ascii="맑은 고딕" w:eastAsia="맑은 고딕" w:hAnsi="맑은 고딕" w:hint="eastAsia"/>
      </w:rPr>
      <w:t>-</w:t>
    </w:r>
    <w:r w:rsidRPr="000E4AEB">
      <w:rPr>
        <w:rFonts w:ascii="맑은 고딕" w:eastAsia="맑은 고딕" w:hAnsi="맑은 고딕"/>
      </w:rPr>
      <w:t>555</w:t>
    </w:r>
    <w:r w:rsidRPr="000E4AEB">
      <w:rPr>
        <w:rFonts w:ascii="맑은 고딕" w:eastAsia="맑은 고딕" w:hAnsi="맑은 고딕" w:hint="eastAsia"/>
      </w:rPr>
      <w:t>-1865</w:t>
    </w:r>
    <w:r w:rsidRPr="000E4AEB">
      <w:rPr>
        <w:rFonts w:ascii="맑은 고딕" w:eastAsia="맑은 고딕" w:hAnsi="맑은 고딕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E-mail: </w:t>
    </w:r>
    <w:r w:rsidR="00BD4939">
      <w:fldChar w:fldCharType="begin"/>
    </w:r>
    <w:r w:rsidR="00BD4939">
      <w:instrText xml:space="preserve"> HYPERLINK "mailto:ksnr@ksnr.or.kr" </w:instrText>
    </w:r>
    <w:r w:rsidR="00BD4939">
      <w:fldChar w:fldCharType="separate"/>
    </w:r>
    <w:r w:rsidRPr="000E4AEB">
      <w:rPr>
        <w:rStyle w:val="a4"/>
        <w:rFonts w:ascii="맑은 고딕" w:eastAsia="맑은 고딕" w:hAnsi="맑은 고딕" w:cs="Tahoma" w:hint="eastAsia"/>
        <w:lang w:val="pt-BR"/>
      </w:rPr>
      <w:t>ksnr</w:t>
    </w:r>
    <w:r w:rsidR="003E74DF">
      <w:rPr>
        <w:rStyle w:val="a4"/>
        <w:rFonts w:ascii="맑은 고딕" w:eastAsia="맑은 고딕" w:hAnsi="맑은 고딕" w:cs="Tahoma" w:hint="eastAsia"/>
        <w:lang w:val="pt-BR"/>
      </w:rPr>
      <w:t>1</w:t>
    </w:r>
    <w:r w:rsidRPr="000E4AEB">
      <w:rPr>
        <w:rStyle w:val="a4"/>
        <w:rFonts w:ascii="맑은 고딕" w:eastAsia="맑은 고딕" w:hAnsi="맑은 고딕" w:cs="Tahoma" w:hint="eastAsia"/>
        <w:lang w:val="pt-BR"/>
      </w:rPr>
      <w:t>@ksnr.or.kr</w:t>
    </w:r>
    <w:r w:rsidR="00BD4939">
      <w:rPr>
        <w:rStyle w:val="a4"/>
        <w:rFonts w:ascii="맑은 고딕" w:eastAsia="맑은 고딕" w:hAnsi="맑은 고딕" w:cs="Tahoma"/>
        <w:lang w:val="pt-BR"/>
      </w:rPr>
      <w:fldChar w:fldCharType="end"/>
    </w:r>
    <w:r w:rsidRPr="000E4AEB">
      <w:rPr>
        <w:rStyle w:val="a4"/>
        <w:rFonts w:ascii="맑은 고딕" w:eastAsia="맑은 고딕" w:hAnsi="맑은 고딕" w:cs="Tahoma" w:hint="eastAsia"/>
        <w:u w:val="none"/>
        <w:lang w:val="pt-BR"/>
      </w:rPr>
      <w:t xml:space="preserve"> </w:t>
    </w:r>
    <w:r w:rsidRPr="000E4AEB">
      <w:rPr>
        <w:rFonts w:ascii="맑은 고딕" w:eastAsia="맑은 고딕" w:hAnsi="맑은 고딕" w:hint="eastAsia"/>
      </w:rPr>
      <w:sym w:font="Wingdings 2" w:char="F0A1"/>
    </w:r>
    <w:r w:rsidRPr="000E4AEB">
      <w:rPr>
        <w:rFonts w:ascii="맑은 고딕" w:eastAsia="맑은 고딕" w:hAnsi="맑은 고딕" w:hint="eastAsia"/>
        <w:lang w:val="pt-BR"/>
      </w:rPr>
      <w:t xml:space="preserve"> Homepage: </w:t>
    </w:r>
    <w:r w:rsidR="00BD4939">
      <w:fldChar w:fldCharType="begin"/>
    </w:r>
    <w:r w:rsidR="00BD4939">
      <w:instrText xml:space="preserve"> HYPERLINK "http://www.ksnr.or.kr" </w:instrText>
    </w:r>
    <w:r w:rsidR="00BD4939">
      <w:fldChar w:fldCharType="separate"/>
    </w:r>
    <w:r w:rsidRPr="000E4AEB">
      <w:rPr>
        <w:rStyle w:val="a4"/>
        <w:rFonts w:ascii="맑은 고딕" w:eastAsia="맑은 고딕" w:hAnsi="맑은 고딕" w:cs="Tahoma" w:hint="eastAsia"/>
        <w:lang w:val="pt-BR"/>
      </w:rPr>
      <w:t>www.ksnr.or.kr</w:t>
    </w:r>
    <w:r w:rsidR="00BD4939">
      <w:rPr>
        <w:rStyle w:val="a4"/>
        <w:rFonts w:ascii="맑은 고딕" w:eastAsia="맑은 고딕" w:hAnsi="맑은 고딕" w:cs="Tahoma"/>
        <w:lang w:val="pt-BR"/>
      </w:rPr>
      <w:fldChar w:fldCharType="end"/>
    </w:r>
  </w:p>
  <w:p w14:paraId="4C8955AC" w14:textId="77777777" w:rsidR="00172F63" w:rsidRPr="00172F63" w:rsidRDefault="00172F63" w:rsidP="00172F63">
    <w:pPr>
      <w:pStyle w:val="ae"/>
      <w:ind w:leftChars="283" w:left="566"/>
      <w:jc w:val="center"/>
      <w:rPr>
        <w:rFonts w:ascii="맑은 고딕" w:eastAsia="맑은 고딕" w:hAnsi="맑은 고딕" w:cs="Tahoma"/>
        <w:color w:val="0000FF"/>
        <w:sz w:val="6"/>
        <w:szCs w:val="6"/>
        <w:u w:val="single"/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D766" w14:textId="77777777" w:rsidR="003E74DF" w:rsidRDefault="003E74D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7303"/>
    <w:multiLevelType w:val="hybridMultilevel"/>
    <w:tmpl w:val="35F2F5F8"/>
    <w:lvl w:ilvl="0" w:tplc="6EF422B8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797749C"/>
    <w:multiLevelType w:val="hybridMultilevel"/>
    <w:tmpl w:val="C248D2C8"/>
    <w:lvl w:ilvl="0" w:tplc="81C03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C3F1994"/>
    <w:multiLevelType w:val="hybridMultilevel"/>
    <w:tmpl w:val="6FCC5F54"/>
    <w:lvl w:ilvl="0" w:tplc="7454489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04D240C"/>
    <w:multiLevelType w:val="hybridMultilevel"/>
    <w:tmpl w:val="81680E56"/>
    <w:lvl w:ilvl="0" w:tplc="3FD0831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DF3588"/>
    <w:multiLevelType w:val="hybridMultilevel"/>
    <w:tmpl w:val="C74C4096"/>
    <w:lvl w:ilvl="0" w:tplc="ACFCEC6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42D22FDA"/>
    <w:multiLevelType w:val="hybridMultilevel"/>
    <w:tmpl w:val="DBC0E262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6" w15:restartNumberingAfterBreak="0">
    <w:nsid w:val="705A0B72"/>
    <w:multiLevelType w:val="hybridMultilevel"/>
    <w:tmpl w:val="24506A8C"/>
    <w:lvl w:ilvl="0" w:tplc="D940E4CC">
      <w:start w:val="2"/>
      <w:numFmt w:val="bullet"/>
      <w:lvlText w:val="□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A0"/>
    <w:rsid w:val="000013FF"/>
    <w:rsid w:val="0001188F"/>
    <w:rsid w:val="00012E89"/>
    <w:rsid w:val="00014BEB"/>
    <w:rsid w:val="00034BE7"/>
    <w:rsid w:val="00035F2B"/>
    <w:rsid w:val="00041778"/>
    <w:rsid w:val="00042ABE"/>
    <w:rsid w:val="00044977"/>
    <w:rsid w:val="00053C39"/>
    <w:rsid w:val="0007266E"/>
    <w:rsid w:val="00073E23"/>
    <w:rsid w:val="0008659D"/>
    <w:rsid w:val="00094F15"/>
    <w:rsid w:val="000A551E"/>
    <w:rsid w:val="000B209D"/>
    <w:rsid w:val="000B24B9"/>
    <w:rsid w:val="000C24FE"/>
    <w:rsid w:val="000C325C"/>
    <w:rsid w:val="000C7A11"/>
    <w:rsid w:val="001006C1"/>
    <w:rsid w:val="001054A1"/>
    <w:rsid w:val="00105E50"/>
    <w:rsid w:val="001313AF"/>
    <w:rsid w:val="00135101"/>
    <w:rsid w:val="0013772A"/>
    <w:rsid w:val="00141C31"/>
    <w:rsid w:val="001426A1"/>
    <w:rsid w:val="00153E2B"/>
    <w:rsid w:val="00161F6D"/>
    <w:rsid w:val="00162FBD"/>
    <w:rsid w:val="00172F63"/>
    <w:rsid w:val="001753B9"/>
    <w:rsid w:val="00181962"/>
    <w:rsid w:val="00186BCF"/>
    <w:rsid w:val="001A7BBE"/>
    <w:rsid w:val="001C0202"/>
    <w:rsid w:val="001F7C31"/>
    <w:rsid w:val="00204782"/>
    <w:rsid w:val="00205457"/>
    <w:rsid w:val="0020684F"/>
    <w:rsid w:val="00207416"/>
    <w:rsid w:val="00257F12"/>
    <w:rsid w:val="00276E0B"/>
    <w:rsid w:val="00280A7D"/>
    <w:rsid w:val="00286F7B"/>
    <w:rsid w:val="002914E7"/>
    <w:rsid w:val="002A490C"/>
    <w:rsid w:val="002B4347"/>
    <w:rsid w:val="00312888"/>
    <w:rsid w:val="00312C81"/>
    <w:rsid w:val="003377D2"/>
    <w:rsid w:val="003443F9"/>
    <w:rsid w:val="003716A9"/>
    <w:rsid w:val="0037765C"/>
    <w:rsid w:val="003840B1"/>
    <w:rsid w:val="003905F3"/>
    <w:rsid w:val="00394CDE"/>
    <w:rsid w:val="003C2BF3"/>
    <w:rsid w:val="003E74DF"/>
    <w:rsid w:val="003F21AE"/>
    <w:rsid w:val="003F6B1A"/>
    <w:rsid w:val="0040702B"/>
    <w:rsid w:val="00407455"/>
    <w:rsid w:val="00436B8C"/>
    <w:rsid w:val="00444DDC"/>
    <w:rsid w:val="00451CE4"/>
    <w:rsid w:val="00451ED4"/>
    <w:rsid w:val="00461B78"/>
    <w:rsid w:val="00472623"/>
    <w:rsid w:val="00486E1C"/>
    <w:rsid w:val="004B208C"/>
    <w:rsid w:val="004B73C6"/>
    <w:rsid w:val="004C3932"/>
    <w:rsid w:val="004E50E7"/>
    <w:rsid w:val="004F0B08"/>
    <w:rsid w:val="00546964"/>
    <w:rsid w:val="005474C2"/>
    <w:rsid w:val="00564D33"/>
    <w:rsid w:val="00566450"/>
    <w:rsid w:val="00567FC4"/>
    <w:rsid w:val="005939B9"/>
    <w:rsid w:val="005A39F1"/>
    <w:rsid w:val="005C1892"/>
    <w:rsid w:val="005C30D8"/>
    <w:rsid w:val="005D6D5B"/>
    <w:rsid w:val="005E4EB1"/>
    <w:rsid w:val="00605CAE"/>
    <w:rsid w:val="0060693A"/>
    <w:rsid w:val="0061036C"/>
    <w:rsid w:val="00611E08"/>
    <w:rsid w:val="00614532"/>
    <w:rsid w:val="0062011F"/>
    <w:rsid w:val="0062385E"/>
    <w:rsid w:val="006329E8"/>
    <w:rsid w:val="0063384E"/>
    <w:rsid w:val="00636C9B"/>
    <w:rsid w:val="00653E5F"/>
    <w:rsid w:val="00656FBE"/>
    <w:rsid w:val="00657B95"/>
    <w:rsid w:val="00670F70"/>
    <w:rsid w:val="00673A9A"/>
    <w:rsid w:val="00675267"/>
    <w:rsid w:val="00685107"/>
    <w:rsid w:val="006963A6"/>
    <w:rsid w:val="006A79F5"/>
    <w:rsid w:val="006B415A"/>
    <w:rsid w:val="006D6F46"/>
    <w:rsid w:val="006F77A0"/>
    <w:rsid w:val="00700E6A"/>
    <w:rsid w:val="00711264"/>
    <w:rsid w:val="007131C9"/>
    <w:rsid w:val="00717CFC"/>
    <w:rsid w:val="00725A94"/>
    <w:rsid w:val="00732944"/>
    <w:rsid w:val="00752B29"/>
    <w:rsid w:val="007540DD"/>
    <w:rsid w:val="00782D5E"/>
    <w:rsid w:val="007A161D"/>
    <w:rsid w:val="007A7751"/>
    <w:rsid w:val="007B189E"/>
    <w:rsid w:val="007C5AB9"/>
    <w:rsid w:val="007E09F3"/>
    <w:rsid w:val="007E6751"/>
    <w:rsid w:val="007F19DE"/>
    <w:rsid w:val="00821A12"/>
    <w:rsid w:val="00822299"/>
    <w:rsid w:val="00832393"/>
    <w:rsid w:val="00834981"/>
    <w:rsid w:val="00842D30"/>
    <w:rsid w:val="00847DB7"/>
    <w:rsid w:val="008538A8"/>
    <w:rsid w:val="008539F3"/>
    <w:rsid w:val="0086202A"/>
    <w:rsid w:val="00873CF7"/>
    <w:rsid w:val="00875C9D"/>
    <w:rsid w:val="008819D8"/>
    <w:rsid w:val="0088567B"/>
    <w:rsid w:val="0088790B"/>
    <w:rsid w:val="0089367D"/>
    <w:rsid w:val="008A2A65"/>
    <w:rsid w:val="008B11E1"/>
    <w:rsid w:val="008B5FFB"/>
    <w:rsid w:val="008B7121"/>
    <w:rsid w:val="008D0F00"/>
    <w:rsid w:val="008D3377"/>
    <w:rsid w:val="008D3D62"/>
    <w:rsid w:val="008D42A2"/>
    <w:rsid w:val="008D589B"/>
    <w:rsid w:val="008D5CE2"/>
    <w:rsid w:val="008F5E10"/>
    <w:rsid w:val="00900C93"/>
    <w:rsid w:val="0091377B"/>
    <w:rsid w:val="009206B1"/>
    <w:rsid w:val="00930FC3"/>
    <w:rsid w:val="00944292"/>
    <w:rsid w:val="00950831"/>
    <w:rsid w:val="009805F1"/>
    <w:rsid w:val="00980DF5"/>
    <w:rsid w:val="009A1531"/>
    <w:rsid w:val="009D316F"/>
    <w:rsid w:val="009E182E"/>
    <w:rsid w:val="009E75D3"/>
    <w:rsid w:val="00A01B6C"/>
    <w:rsid w:val="00A021D4"/>
    <w:rsid w:val="00A0454B"/>
    <w:rsid w:val="00A20399"/>
    <w:rsid w:val="00A23B21"/>
    <w:rsid w:val="00A44B35"/>
    <w:rsid w:val="00A478A2"/>
    <w:rsid w:val="00A54DD2"/>
    <w:rsid w:val="00A56FA1"/>
    <w:rsid w:val="00A6281D"/>
    <w:rsid w:val="00A64977"/>
    <w:rsid w:val="00A65479"/>
    <w:rsid w:val="00A70FD1"/>
    <w:rsid w:val="00A83DF3"/>
    <w:rsid w:val="00AA5B5D"/>
    <w:rsid w:val="00AB1651"/>
    <w:rsid w:val="00AB26E8"/>
    <w:rsid w:val="00B124BC"/>
    <w:rsid w:val="00B24DAA"/>
    <w:rsid w:val="00B25DA5"/>
    <w:rsid w:val="00B25FA4"/>
    <w:rsid w:val="00B36AB2"/>
    <w:rsid w:val="00B418F5"/>
    <w:rsid w:val="00B646B1"/>
    <w:rsid w:val="00B744C4"/>
    <w:rsid w:val="00B8579E"/>
    <w:rsid w:val="00B87287"/>
    <w:rsid w:val="00BA56BB"/>
    <w:rsid w:val="00BA625A"/>
    <w:rsid w:val="00BC00CC"/>
    <w:rsid w:val="00BD4939"/>
    <w:rsid w:val="00BD52A7"/>
    <w:rsid w:val="00BD70D6"/>
    <w:rsid w:val="00BE786B"/>
    <w:rsid w:val="00C3297D"/>
    <w:rsid w:val="00C40946"/>
    <w:rsid w:val="00C5706A"/>
    <w:rsid w:val="00C6173B"/>
    <w:rsid w:val="00C647B3"/>
    <w:rsid w:val="00C7127F"/>
    <w:rsid w:val="00C85096"/>
    <w:rsid w:val="00C93B6E"/>
    <w:rsid w:val="00C9428B"/>
    <w:rsid w:val="00C965C4"/>
    <w:rsid w:val="00CA60BE"/>
    <w:rsid w:val="00CA73B7"/>
    <w:rsid w:val="00CD2521"/>
    <w:rsid w:val="00CD26EA"/>
    <w:rsid w:val="00CD2A47"/>
    <w:rsid w:val="00CE6834"/>
    <w:rsid w:val="00CE6ADF"/>
    <w:rsid w:val="00CF1FE8"/>
    <w:rsid w:val="00CF4CA8"/>
    <w:rsid w:val="00D1115E"/>
    <w:rsid w:val="00D13326"/>
    <w:rsid w:val="00D223D4"/>
    <w:rsid w:val="00D23D96"/>
    <w:rsid w:val="00D364D6"/>
    <w:rsid w:val="00D50304"/>
    <w:rsid w:val="00D52995"/>
    <w:rsid w:val="00D64CBE"/>
    <w:rsid w:val="00D706C9"/>
    <w:rsid w:val="00D73B97"/>
    <w:rsid w:val="00DB0F61"/>
    <w:rsid w:val="00DB1454"/>
    <w:rsid w:val="00DC5B76"/>
    <w:rsid w:val="00DF2B1D"/>
    <w:rsid w:val="00E044C3"/>
    <w:rsid w:val="00E13367"/>
    <w:rsid w:val="00E54826"/>
    <w:rsid w:val="00EA125B"/>
    <w:rsid w:val="00EB32DA"/>
    <w:rsid w:val="00EB6AE2"/>
    <w:rsid w:val="00EE409F"/>
    <w:rsid w:val="00EF311F"/>
    <w:rsid w:val="00EF569E"/>
    <w:rsid w:val="00EF5FC6"/>
    <w:rsid w:val="00F000AA"/>
    <w:rsid w:val="00F02EA3"/>
    <w:rsid w:val="00F20EDB"/>
    <w:rsid w:val="00F22355"/>
    <w:rsid w:val="00F24F4C"/>
    <w:rsid w:val="00F41D44"/>
    <w:rsid w:val="00F51671"/>
    <w:rsid w:val="00F61315"/>
    <w:rsid w:val="00F824FE"/>
    <w:rsid w:val="00F8442C"/>
    <w:rsid w:val="00FB7484"/>
    <w:rsid w:val="00FC59DC"/>
    <w:rsid w:val="00FD55BE"/>
    <w:rsid w:val="00FD61FA"/>
    <w:rsid w:val="00FE2C31"/>
    <w:rsid w:val="00FE68E8"/>
    <w:rsid w:val="00FF243A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216BA01"/>
  <w15:docId w15:val="{E192393C-BF92-495A-B964-1F3BC1E8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252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CD25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D252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2521"/>
    <w:pPr>
      <w:jc w:val="center"/>
    </w:pPr>
    <w:rPr>
      <w:b/>
      <w:bCs/>
      <w:i/>
      <w:iCs/>
    </w:rPr>
  </w:style>
  <w:style w:type="character" w:styleId="a4">
    <w:name w:val="Hyperlink"/>
    <w:basedOn w:val="a0"/>
    <w:rsid w:val="00CD2521"/>
    <w:rPr>
      <w:color w:val="0000FF"/>
      <w:u w:val="single"/>
    </w:rPr>
  </w:style>
  <w:style w:type="paragraph" w:styleId="a5">
    <w:name w:val="header"/>
    <w:basedOn w:val="a"/>
    <w:rsid w:val="00CD2521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D2521"/>
    <w:pPr>
      <w:tabs>
        <w:tab w:val="center" w:pos="4252"/>
        <w:tab w:val="right" w:pos="8504"/>
      </w:tabs>
    </w:pPr>
  </w:style>
  <w:style w:type="character" w:styleId="a7">
    <w:name w:val="FollowedHyperlink"/>
    <w:basedOn w:val="a0"/>
    <w:rsid w:val="00CD2521"/>
    <w:rPr>
      <w:color w:val="800080"/>
      <w:u w:val="single"/>
    </w:rPr>
  </w:style>
  <w:style w:type="character" w:styleId="a8">
    <w:name w:val="Strong"/>
    <w:basedOn w:val="a0"/>
    <w:uiPriority w:val="22"/>
    <w:qFormat/>
    <w:rsid w:val="00CD2521"/>
    <w:rPr>
      <w:b/>
      <w:bCs/>
    </w:rPr>
  </w:style>
  <w:style w:type="paragraph" w:styleId="a9">
    <w:name w:val="Normal (Web)"/>
    <w:basedOn w:val="a"/>
    <w:uiPriority w:val="99"/>
    <w:rsid w:val="00CD2521"/>
    <w:pPr>
      <w:widowControl/>
      <w:wordWrap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hs2">
    <w:name w:val="hs2"/>
    <w:basedOn w:val="a"/>
    <w:rsid w:val="00CD2521"/>
    <w:pPr>
      <w:widowControl/>
      <w:wordWrap/>
      <w:spacing w:line="432" w:lineRule="atLeast"/>
    </w:pPr>
    <w:rPr>
      <w:rFonts w:ascii="한양그래픽" w:eastAsia="한양그래픽" w:hAnsi="굴림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Char"/>
    <w:rsid w:val="00732944"/>
    <w:pPr>
      <w:jc w:val="center"/>
    </w:pPr>
    <w:rPr>
      <w:rFonts w:ascii="바탕" w:eastAsia="바탕" w:hAnsi="바탕" w:cs="Arial Unicode MS"/>
      <w:kern w:val="0"/>
      <w:sz w:val="22"/>
      <w:szCs w:val="22"/>
    </w:rPr>
  </w:style>
  <w:style w:type="paragraph" w:styleId="ab">
    <w:name w:val="Closing"/>
    <w:basedOn w:val="a"/>
    <w:rsid w:val="00732944"/>
    <w:pPr>
      <w:ind w:leftChars="2100" w:left="100"/>
    </w:pPr>
    <w:rPr>
      <w:rFonts w:ascii="바탕" w:eastAsia="바탕" w:hAnsi="바탕" w:cs="Arial Unicode MS"/>
      <w:kern w:val="0"/>
      <w:sz w:val="22"/>
      <w:szCs w:val="22"/>
    </w:rPr>
  </w:style>
  <w:style w:type="table" w:styleId="ac">
    <w:name w:val="Table Grid"/>
    <w:basedOn w:val="a1"/>
    <w:rsid w:val="00732944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각주/미주 머리글 Char"/>
    <w:basedOn w:val="a0"/>
    <w:link w:val="aa"/>
    <w:rsid w:val="0088567B"/>
    <w:rPr>
      <w:rFonts w:ascii="바탕" w:eastAsia="바탕" w:hAnsi="바탕" w:cs="Arial Unicode MS"/>
      <w:sz w:val="22"/>
      <w:szCs w:val="22"/>
    </w:rPr>
  </w:style>
  <w:style w:type="paragraph" w:styleId="ad">
    <w:name w:val="List Paragraph"/>
    <w:basedOn w:val="a"/>
    <w:uiPriority w:val="34"/>
    <w:qFormat/>
    <w:rsid w:val="0088567B"/>
    <w:pPr>
      <w:ind w:leftChars="400" w:left="800"/>
    </w:pPr>
  </w:style>
  <w:style w:type="character" w:customStyle="1" w:styleId="greey">
    <w:name w:val="greey"/>
    <w:basedOn w:val="a0"/>
    <w:rsid w:val="00AB1651"/>
  </w:style>
  <w:style w:type="paragraph" w:styleId="ae">
    <w:name w:val="No Spacing"/>
    <w:uiPriority w:val="1"/>
    <w:qFormat/>
    <w:rsid w:val="00172F63"/>
    <w:pPr>
      <w:widowControl w:val="0"/>
      <w:wordWrap w:val="0"/>
      <w:jc w:val="both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80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7430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491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999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870">
      <w:bodyDiv w:val="1"/>
      <w:marLeft w:val="105"/>
      <w:marRight w:val="0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KOREAN SOCIETY OF BRAIN NEUROREHABILITATION</vt:lpstr>
    </vt:vector>
  </TitlesOfParts>
  <Company>한국보훈병원</Company>
  <LinksUpToDate>false</LinksUpToDate>
  <CharactersWithSpaces>360</CharactersWithSpaces>
  <SharedDoc>false</SharedDoc>
  <HLinks>
    <vt:vector size="24" baseType="variant">
      <vt:variant>
        <vt:i4>327731</vt:i4>
      </vt:variant>
      <vt:variant>
        <vt:i4>3</vt:i4>
      </vt:variant>
      <vt:variant>
        <vt:i4>0</vt:i4>
      </vt:variant>
      <vt:variant>
        <vt:i4>5</vt:i4>
      </vt:variant>
      <vt:variant>
        <vt:lpwstr>mailto:keepwiz@gmail.com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  <vt:variant>
        <vt:i4>3539042</vt:i4>
      </vt:variant>
      <vt:variant>
        <vt:i4>3</vt:i4>
      </vt:variant>
      <vt:variant>
        <vt:i4>0</vt:i4>
      </vt:variant>
      <vt:variant>
        <vt:i4>5</vt:i4>
      </vt:variant>
      <vt:variant>
        <vt:lpwstr>http://www.ksnr.or.kr/</vt:lpwstr>
      </vt:variant>
      <vt:variant>
        <vt:lpwstr/>
      </vt:variant>
      <vt:variant>
        <vt:i4>2686987</vt:i4>
      </vt:variant>
      <vt:variant>
        <vt:i4>0</vt:i4>
      </vt:variant>
      <vt:variant>
        <vt:i4>0</vt:i4>
      </vt:variant>
      <vt:variant>
        <vt:i4>5</vt:i4>
      </vt:variant>
      <vt:variant>
        <vt:lpwstr>mailto:minukkim@nate.com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 SOCIETY OF BRAIN NEUROREHABILITATION</dc:title>
  <dc:creator>고은애</dc:creator>
  <cp:lastModifiedBy>admin BNR</cp:lastModifiedBy>
  <cp:revision>2</cp:revision>
  <cp:lastPrinted>2012-08-23T04:49:00Z</cp:lastPrinted>
  <dcterms:created xsi:type="dcterms:W3CDTF">2021-05-28T01:17:00Z</dcterms:created>
  <dcterms:modified xsi:type="dcterms:W3CDTF">2021-05-28T01:17:00Z</dcterms:modified>
</cp:coreProperties>
</file>